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0001797266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4"/>
        <w:gridCol w:w="3901"/>
      </w:tblGrid>
      <w:tr>
        <w:trPr/>
        <w:tc>
          <w:tcPr>
            <w:tcW w:w="6304" w:type="dxa"/>
            <w:tcBorders/>
            <w:vAlign w:val="center"/>
          </w:tcPr>
          <w:p>
            <w:pPr>
              <w:pStyle w:val="TableContents"/>
              <w:bidi w:val="0"/>
              <w:spacing w:before="0" w:after="283"/>
              <w:jc w:val="left"/>
              <w:rPr/>
            </w:pPr>
            <w:r>
              <w:rPr/>
              <w:t>Name of Issuer</w:t>
            </w:r>
          </w:p>
        </w:tc>
        <w:tc>
          <w:tcPr>
            <w:tcW w:w="3901" w:type="dxa"/>
            <w:tcBorders/>
            <w:vAlign w:val="center"/>
          </w:tcPr>
          <w:p>
            <w:pPr>
              <w:pStyle w:val="TableContents"/>
              <w:bidi w:val="0"/>
              <w:spacing w:before="0" w:after="0"/>
              <w:jc w:val="left"/>
              <w:rPr/>
            </w:pPr>
            <w:r>
              <w:rPr/>
              <w:t>MSCI INC.</w:t>
            </w:r>
          </w:p>
        </w:tc>
      </w:tr>
      <w:tr>
        <w:trPr/>
        <w:tc>
          <w:tcPr>
            <w:tcW w:w="6304" w:type="dxa"/>
            <w:tcBorders/>
            <w:vAlign w:val="center"/>
          </w:tcPr>
          <w:p>
            <w:pPr>
              <w:pStyle w:val="TableContents"/>
              <w:bidi w:val="0"/>
              <w:spacing w:before="0" w:after="283"/>
              <w:jc w:val="left"/>
              <w:rPr/>
            </w:pPr>
            <w:r>
              <w:rPr/>
              <w:t>SEC File Number</w:t>
            </w:r>
          </w:p>
        </w:tc>
        <w:tc>
          <w:tcPr>
            <w:tcW w:w="3901" w:type="dxa"/>
            <w:tcBorders/>
            <w:vAlign w:val="center"/>
          </w:tcPr>
          <w:p>
            <w:pPr>
              <w:pStyle w:val="TableContents"/>
              <w:bidi w:val="0"/>
              <w:spacing w:before="0" w:after="0"/>
              <w:jc w:val="left"/>
              <w:rPr/>
            </w:pPr>
            <w:r>
              <w:rPr/>
              <w:t>001-33812</w:t>
            </w:r>
          </w:p>
        </w:tc>
      </w:tr>
      <w:tr>
        <w:trPr/>
        <w:tc>
          <w:tcPr>
            <w:tcW w:w="6304" w:type="dxa"/>
            <w:tcBorders/>
            <w:vAlign w:val="center"/>
          </w:tcPr>
          <w:p>
            <w:pPr>
              <w:pStyle w:val="TableContents"/>
              <w:bidi w:val="0"/>
              <w:spacing w:before="0" w:after="283"/>
              <w:jc w:val="left"/>
              <w:rPr/>
            </w:pPr>
            <w:r>
              <w:rPr/>
              <w:t>Address of Issuer</w:t>
            </w:r>
          </w:p>
        </w:tc>
        <w:tc>
          <w:tcPr>
            <w:tcW w:w="3901" w:type="dxa"/>
            <w:tcBorders/>
            <w:vAlign w:val="center"/>
          </w:tcPr>
          <w:p>
            <w:pPr>
              <w:pStyle w:val="TableContents"/>
              <w:bidi w:val="0"/>
              <w:spacing w:before="0" w:after="0"/>
              <w:jc w:val="left"/>
              <w:rPr/>
            </w:pPr>
            <w:r>
              <w:rPr/>
              <w:t>7 World Trade Center,</w:t>
              <w:br/>
              <w:t>250 Greenwich Street, 49th Floor</w:t>
              <w:br/>
              <w:t>New York</w:t>
              <w:br/>
              <w:t xml:space="preserve">NEW YORK </w:t>
              <w:br/>
              <w:t>10007</w:t>
            </w:r>
          </w:p>
        </w:tc>
      </w:tr>
      <w:tr>
        <w:trPr/>
        <w:tc>
          <w:tcPr>
            <w:tcW w:w="6304" w:type="dxa"/>
            <w:tcBorders/>
            <w:vAlign w:val="center"/>
          </w:tcPr>
          <w:p>
            <w:pPr>
              <w:pStyle w:val="TableContents"/>
              <w:bidi w:val="0"/>
              <w:spacing w:before="0" w:after="283"/>
              <w:jc w:val="left"/>
              <w:rPr/>
            </w:pPr>
            <w:r>
              <w:rPr/>
              <w:t>Phone</w:t>
            </w:r>
          </w:p>
        </w:tc>
        <w:tc>
          <w:tcPr>
            <w:tcW w:w="3901" w:type="dxa"/>
            <w:tcBorders/>
            <w:vAlign w:val="center"/>
          </w:tcPr>
          <w:p>
            <w:pPr>
              <w:pStyle w:val="TableContents"/>
              <w:bidi w:val="0"/>
              <w:spacing w:before="0" w:after="0"/>
              <w:jc w:val="left"/>
              <w:rPr/>
            </w:pPr>
            <w:r>
              <w:rPr/>
              <w:t>212-804-3900</w:t>
            </w:r>
          </w:p>
        </w:tc>
      </w:tr>
      <w:tr>
        <w:trPr/>
        <w:tc>
          <w:tcPr>
            <w:tcW w:w="6304" w:type="dxa"/>
            <w:tcBorders/>
            <w:vAlign w:val="center"/>
          </w:tcPr>
          <w:p>
            <w:pPr>
              <w:pStyle w:val="TableContents"/>
              <w:bidi w:val="0"/>
              <w:spacing w:before="0" w:after="283"/>
              <w:jc w:val="left"/>
              <w:rPr/>
            </w:pPr>
            <w:r>
              <w:rPr/>
              <w:t>Name of Person for Whose Account the Securities are To Be Sold</w:t>
            </w:r>
          </w:p>
        </w:tc>
        <w:tc>
          <w:tcPr>
            <w:tcW w:w="3901" w:type="dxa"/>
            <w:tcBorders/>
            <w:vAlign w:val="center"/>
          </w:tcPr>
          <w:p>
            <w:pPr>
              <w:pStyle w:val="TableContents"/>
              <w:bidi w:val="0"/>
              <w:spacing w:before="0" w:after="0"/>
              <w:jc w:val="left"/>
              <w:rPr/>
            </w:pPr>
            <w:r>
              <w:rPr/>
              <w:t>ROBERT GUTOWSKI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4" w:type="dxa"/>
            <w:tcBorders/>
            <w:vAlign w:val="center"/>
          </w:tcPr>
          <w:p>
            <w:pPr>
              <w:pStyle w:val="TableContents"/>
              <w:bidi w:val="0"/>
              <w:spacing w:before="0" w:after="283"/>
              <w:jc w:val="left"/>
              <w:rPr/>
            </w:pPr>
            <w:r>
              <w:rPr/>
              <w:t>Relationship to Issuer</w:t>
            </w:r>
          </w:p>
        </w:tc>
        <w:tc>
          <w:tcPr>
            <w:tcW w:w="39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2381</w:t>
            </w:r>
          </w:p>
        </w:tc>
        <w:tc>
          <w:tcPr>
            <w:tcW w:w="1460" w:type="dxa"/>
            <w:tcBorders/>
            <w:vAlign w:val="center"/>
          </w:tcPr>
          <w:p>
            <w:pPr>
              <w:pStyle w:val="TableContents"/>
              <w:bidi w:val="0"/>
              <w:spacing w:before="0" w:after="283"/>
              <w:jc w:val="left"/>
              <w:rPr/>
            </w:pPr>
            <w:r>
              <w:rPr/>
              <w:t>1484933.98</w:t>
            </w:r>
          </w:p>
        </w:tc>
        <w:tc>
          <w:tcPr>
            <w:tcW w:w="1550" w:type="dxa"/>
            <w:tcBorders/>
            <w:vAlign w:val="center"/>
          </w:tcPr>
          <w:p>
            <w:pPr>
              <w:pStyle w:val="TableContents"/>
              <w:bidi w:val="0"/>
              <w:spacing w:before="0" w:after="283"/>
              <w:jc w:val="left"/>
              <w:rPr/>
            </w:pPr>
            <w:r>
              <w:rPr/>
              <w:t>71500000</w:t>
            </w:r>
          </w:p>
        </w:tc>
        <w:tc>
          <w:tcPr>
            <w:tcW w:w="1565" w:type="dxa"/>
            <w:tcBorders/>
            <w:vAlign w:val="center"/>
          </w:tcPr>
          <w:p>
            <w:pPr>
              <w:pStyle w:val="TableContents"/>
              <w:bidi w:val="0"/>
              <w:spacing w:before="0" w:after="283"/>
              <w:jc w:val="left"/>
              <w:rPr/>
            </w:pPr>
            <w:r>
              <w:rPr/>
              <w:t>10/22/2026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02/05/2024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300</w:t>
            </w:r>
          </w:p>
        </w:tc>
        <w:tc>
          <w:tcPr>
            <w:tcW w:w="1069" w:type="dxa"/>
            <w:tcBorders/>
            <w:vAlign w:val="center"/>
          </w:tcPr>
          <w:p>
            <w:pPr>
              <w:pStyle w:val="TableContents"/>
              <w:bidi w:val="0"/>
              <w:spacing w:before="0" w:after="283"/>
              <w:jc w:val="left"/>
              <w:rPr/>
            </w:pPr>
            <w:r>
              <w:rPr/>
              <w:t>02/05/2024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02/06/2025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888</w:t>
            </w:r>
          </w:p>
        </w:tc>
        <w:tc>
          <w:tcPr>
            <w:tcW w:w="1069" w:type="dxa"/>
            <w:tcBorders/>
            <w:vAlign w:val="center"/>
          </w:tcPr>
          <w:p>
            <w:pPr>
              <w:pStyle w:val="TableContents"/>
              <w:bidi w:val="0"/>
              <w:spacing w:before="0" w:after="283"/>
              <w:jc w:val="left"/>
              <w:rPr/>
            </w:pPr>
            <w:r>
              <w:rPr/>
              <w:t>02/06/2025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02/04/2021</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1193</w:t>
            </w:r>
          </w:p>
        </w:tc>
        <w:tc>
          <w:tcPr>
            <w:tcW w:w="1069" w:type="dxa"/>
            <w:tcBorders/>
            <w:vAlign w:val="center"/>
          </w:tcPr>
          <w:p>
            <w:pPr>
              <w:pStyle w:val="TableContents"/>
              <w:bidi w:val="0"/>
              <w:spacing w:before="0" w:after="283"/>
              <w:jc w:val="left"/>
              <w:rPr/>
            </w:pPr>
            <w:r>
              <w:rPr/>
              <w:t>02/04/2021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43"/>
        <w:gridCol w:w="5962"/>
      </w:tblGrid>
      <w:tr>
        <w:trPr/>
        <w:tc>
          <w:tcPr>
            <w:tcW w:w="4243" w:type="dxa"/>
            <w:tcBorders/>
            <w:vAlign w:val="center"/>
          </w:tcPr>
          <w:p>
            <w:pPr>
              <w:pStyle w:val="TableContents"/>
              <w:bidi w:val="0"/>
              <w:spacing w:before="0" w:after="283"/>
              <w:jc w:val="left"/>
              <w:rPr/>
            </w:pPr>
            <w:r>
              <w:rPr/>
              <w:t>Remarks</w:t>
            </w:r>
          </w:p>
        </w:tc>
        <w:tc>
          <w:tcPr>
            <w:tcW w:w="5962" w:type="dxa"/>
            <w:tcBorders/>
            <w:vAlign w:val="center"/>
          </w:tcPr>
          <w:p>
            <w:pPr>
              <w:pStyle w:val="TableContents"/>
              <w:bidi w:val="0"/>
              <w:spacing w:before="0" w:after="283"/>
              <w:jc w:val="left"/>
              <w:rPr>
                <w:sz w:val="4"/>
                <w:szCs w:val="4"/>
              </w:rPr>
            </w:pPr>
            <w:r>
              <w:rPr>
                <w:sz w:val="4"/>
                <w:szCs w:val="4"/>
              </w:rPr>
            </w:r>
          </w:p>
        </w:tc>
      </w:tr>
      <w:tr>
        <w:trPr/>
        <w:tc>
          <w:tcPr>
            <w:tcW w:w="4243" w:type="dxa"/>
            <w:tcBorders/>
            <w:vAlign w:val="center"/>
          </w:tcPr>
          <w:p>
            <w:pPr>
              <w:pStyle w:val="TableContents"/>
              <w:bidi w:val="0"/>
              <w:spacing w:before="0" w:after="283"/>
              <w:jc w:val="left"/>
              <w:rPr/>
            </w:pPr>
            <w:r>
              <w:rPr/>
              <w:t>Date of Notice</w:t>
            </w:r>
          </w:p>
        </w:tc>
        <w:tc>
          <w:tcPr>
            <w:tcW w:w="5962" w:type="dxa"/>
            <w:tcBorders/>
            <w:vAlign w:val="center"/>
          </w:tcPr>
          <w:p>
            <w:pPr>
              <w:pStyle w:val="TableContents"/>
              <w:bidi w:val="0"/>
              <w:spacing w:before="0" w:after="0"/>
              <w:jc w:val="left"/>
              <w:rPr/>
            </w:pPr>
            <w:r>
              <w:rPr/>
              <w:t>10/22/2026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43" w:type="dxa"/>
            <w:tcBorders/>
            <w:vAlign w:val="center"/>
          </w:tcPr>
          <w:p>
            <w:pPr>
              <w:pStyle w:val="TableContents"/>
              <w:bidi w:val="0"/>
              <w:spacing w:before="0" w:after="283"/>
              <w:jc w:val="left"/>
              <w:rPr/>
            </w:pPr>
            <w:r>
              <w:rPr/>
              <w:t>Signature</w:t>
            </w:r>
          </w:p>
        </w:tc>
        <w:tc>
          <w:tcPr>
            <w:tcW w:w="5962" w:type="dxa"/>
            <w:tcBorders/>
            <w:vAlign w:val="center"/>
          </w:tcPr>
          <w:p>
            <w:pPr>
              <w:pStyle w:val="TableContents"/>
              <w:bidi w:val="0"/>
              <w:spacing w:before="0" w:after="0"/>
              <w:jc w:val="left"/>
              <w:rPr/>
            </w:pPr>
            <w:r>
              <w:rPr/>
              <w:t>/s/ Robert J. Gutowski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3057</Characters>
  <CharactersWithSpaces>3591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